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68740" w14:textId="77777777" w:rsidR="00A40F54" w:rsidRPr="00DC236C" w:rsidRDefault="009B72DB" w:rsidP="00DC236C">
      <w:pPr>
        <w:pStyle w:val="Heading1"/>
        <w:spacing w:before="0"/>
        <w:rPr>
          <w:color w:val="000000" w:themeColor="text1"/>
        </w:rPr>
      </w:pPr>
      <w:r w:rsidRPr="00DC236C">
        <w:rPr>
          <w:color w:val="000000" w:themeColor="text1"/>
        </w:rPr>
        <w:t>Sample Legislator Email Templates</w:t>
      </w:r>
    </w:p>
    <w:p w14:paraId="774F6B74" w14:textId="77777777" w:rsidR="00A40F54" w:rsidRPr="00DC236C" w:rsidRDefault="009B72DB" w:rsidP="00DC236C">
      <w:pPr>
        <w:rPr>
          <w:color w:val="000000" w:themeColor="text1"/>
        </w:rPr>
      </w:pPr>
      <w:r w:rsidRPr="00DC236C">
        <w:rPr>
          <w:color w:val="000000" w:themeColor="text1"/>
        </w:rPr>
        <w:t>Healthcare Workforce Sustainability, Healthcare Access &amp; Economic Competitiveness</w:t>
      </w:r>
      <w:r w:rsidRPr="00DC236C">
        <w:rPr>
          <w:color w:val="000000" w:themeColor="text1"/>
        </w:rPr>
        <w:br/>
      </w:r>
      <w:r w:rsidRPr="00DC236C">
        <w:rPr>
          <w:color w:val="000000" w:themeColor="text1"/>
        </w:rPr>
        <w:br/>
      </w:r>
      <w:r w:rsidRPr="00DC236C">
        <w:rPr>
          <w:color w:val="000000" w:themeColor="text1"/>
        </w:rPr>
        <w:t>Prepared for Chambers of Commerce, Employers, Community Leaders &amp; Stakeholder Organizations</w:t>
      </w:r>
    </w:p>
    <w:p w14:paraId="3CDA2CBD" w14:textId="77777777" w:rsidR="00A40F54" w:rsidRPr="00DC236C" w:rsidRDefault="009B72DB" w:rsidP="00DC236C">
      <w:pPr>
        <w:pStyle w:val="Heading2"/>
        <w:spacing w:before="0"/>
        <w:rPr>
          <w:color w:val="000000" w:themeColor="text1"/>
        </w:rPr>
      </w:pPr>
      <w:r w:rsidRPr="00DC236C">
        <w:rPr>
          <w:color w:val="000000" w:themeColor="text1"/>
        </w:rPr>
        <w:t>OVERVIEW</w:t>
      </w:r>
    </w:p>
    <w:p w14:paraId="18F32235" w14:textId="77777777" w:rsidR="00A40F54" w:rsidRPr="00DC236C" w:rsidRDefault="009B72DB" w:rsidP="00DC236C">
      <w:pPr>
        <w:rPr>
          <w:color w:val="000000" w:themeColor="text1"/>
        </w:rPr>
      </w:pPr>
      <w:r w:rsidRPr="00DC236C">
        <w:rPr>
          <w:color w:val="000000" w:themeColor="text1"/>
        </w:rPr>
        <w:t>This document provides sample email templates that organizations, employers, chambers of commerce, economic development organizations, and community leaders may adapt when communicating with legislators regarding:</w:t>
      </w:r>
      <w:r w:rsidRPr="00DC236C">
        <w:rPr>
          <w:color w:val="000000" w:themeColor="text1"/>
        </w:rPr>
        <w:br/>
        <w:t>• healthcare workforce sustainability</w:t>
      </w:r>
      <w:r w:rsidRPr="00DC236C">
        <w:rPr>
          <w:color w:val="000000" w:themeColor="text1"/>
        </w:rPr>
        <w:br/>
        <w:t>• healthcare access</w:t>
      </w:r>
      <w:r w:rsidRPr="00DC236C">
        <w:rPr>
          <w:color w:val="000000" w:themeColor="text1"/>
        </w:rPr>
        <w:br/>
        <w:t>• provider capacity</w:t>
      </w:r>
      <w:r w:rsidRPr="00DC236C">
        <w:rPr>
          <w:color w:val="000000" w:themeColor="text1"/>
        </w:rPr>
        <w:br/>
        <w:t>• workforce competitiveness</w:t>
      </w:r>
      <w:r w:rsidRPr="00DC236C">
        <w:rPr>
          <w:color w:val="000000" w:themeColor="text1"/>
        </w:rPr>
        <w:br/>
        <w:t>• and long-term community infrastructure concerns.</w:t>
      </w:r>
      <w:r w:rsidRPr="00DC236C">
        <w:rPr>
          <w:color w:val="000000" w:themeColor="text1"/>
        </w:rPr>
        <w:br/>
      </w:r>
      <w:r w:rsidRPr="00DC236C">
        <w:rPr>
          <w:color w:val="000000" w:themeColor="text1"/>
        </w:rPr>
        <w:br/>
        <w:t>The examples below are intentionally designed to:</w:t>
      </w:r>
      <w:r w:rsidRPr="00DC236C">
        <w:rPr>
          <w:color w:val="000000" w:themeColor="text1"/>
        </w:rPr>
        <w:br/>
        <w:t>• remain professional and collaborative</w:t>
      </w:r>
      <w:r w:rsidRPr="00DC236C">
        <w:rPr>
          <w:color w:val="000000" w:themeColor="text1"/>
        </w:rPr>
        <w:br/>
        <w:t>• avoid partisan or combative language</w:t>
      </w:r>
      <w:r w:rsidRPr="00DC236C">
        <w:rPr>
          <w:color w:val="000000" w:themeColor="text1"/>
        </w:rPr>
        <w:br/>
        <w:t>• emphasize workforce and community impacts</w:t>
      </w:r>
      <w:r w:rsidRPr="00DC236C">
        <w:rPr>
          <w:color w:val="000000" w:themeColor="text1"/>
        </w:rPr>
        <w:br/>
        <w:t>• and provide flexible engagement options depending on organizational comfort level.</w:t>
      </w:r>
      <w:r w:rsidRPr="00DC236C">
        <w:rPr>
          <w:color w:val="000000" w:themeColor="text1"/>
        </w:rPr>
        <w:br/>
      </w:r>
      <w:r w:rsidRPr="00DC236C">
        <w:rPr>
          <w:color w:val="000000" w:themeColor="text1"/>
        </w:rPr>
        <w:br/>
        <w:t>Organizations are encouraged to personalize messages whenever possible using:</w:t>
      </w:r>
      <w:r w:rsidRPr="00DC236C">
        <w:rPr>
          <w:color w:val="000000" w:themeColor="text1"/>
        </w:rPr>
        <w:br/>
        <w:t>• local workforc</w:t>
      </w:r>
      <w:r w:rsidRPr="00DC236C">
        <w:rPr>
          <w:color w:val="000000" w:themeColor="text1"/>
        </w:rPr>
        <w:t>e concerns</w:t>
      </w:r>
      <w:r w:rsidRPr="00DC236C">
        <w:rPr>
          <w:color w:val="000000" w:themeColor="text1"/>
        </w:rPr>
        <w:br/>
        <w:t>• regional healthcare access realities</w:t>
      </w:r>
      <w:r w:rsidRPr="00DC236C">
        <w:rPr>
          <w:color w:val="000000" w:themeColor="text1"/>
        </w:rPr>
        <w:br/>
        <w:t>• employer recruitment challenges</w:t>
      </w:r>
      <w:r w:rsidRPr="00DC236C">
        <w:rPr>
          <w:color w:val="000000" w:themeColor="text1"/>
        </w:rPr>
        <w:br/>
        <w:t>• or community-specific experiences.</w:t>
      </w:r>
    </w:p>
    <w:p w14:paraId="42741309" w14:textId="77777777" w:rsidR="00A40F54" w:rsidRPr="00DC236C" w:rsidRDefault="009B72DB" w:rsidP="00DC236C">
      <w:pPr>
        <w:pStyle w:val="Heading2"/>
        <w:spacing w:before="0"/>
        <w:rPr>
          <w:color w:val="000000" w:themeColor="text1"/>
        </w:rPr>
      </w:pPr>
      <w:r w:rsidRPr="00DC236C">
        <w:rPr>
          <w:color w:val="000000" w:themeColor="text1"/>
        </w:rPr>
        <w:t>TEMPLATE 1 — GENERAL INFORMATIONAL VERSION</w:t>
      </w:r>
    </w:p>
    <w:p w14:paraId="7A0B1A8E" w14:textId="470E8701" w:rsidR="00A40F54" w:rsidRPr="00DC236C" w:rsidRDefault="009B72DB" w:rsidP="00DC236C">
      <w:pPr>
        <w:rPr>
          <w:color w:val="000000" w:themeColor="text1"/>
        </w:rPr>
      </w:pPr>
      <w:r w:rsidRPr="00DC236C">
        <w:rPr>
          <w:color w:val="000000" w:themeColor="text1"/>
        </w:rPr>
        <w:t>SUBJECT:</w:t>
      </w:r>
      <w:r w:rsidRPr="00DC236C">
        <w:rPr>
          <w:color w:val="000000" w:themeColor="text1"/>
        </w:rPr>
        <w:br/>
        <w:t>Healthcare Workforce &amp; Access Concerns in Our Community</w:t>
      </w:r>
      <w:r w:rsidRPr="00DC236C">
        <w:rPr>
          <w:color w:val="000000" w:themeColor="text1"/>
        </w:rPr>
        <w:br/>
        <w:t>EMAIL:</w:t>
      </w:r>
      <w:r w:rsidR="00DC236C">
        <w:rPr>
          <w:color w:val="000000" w:themeColor="text1"/>
        </w:rPr>
        <w:t xml:space="preserve"> </w:t>
      </w:r>
      <w:r w:rsidRPr="00DC236C">
        <w:rPr>
          <w:color w:val="000000" w:themeColor="text1"/>
        </w:rPr>
        <w:t>Representative/Senator [NAME],</w:t>
      </w:r>
      <w:r w:rsidRPr="00DC236C">
        <w:rPr>
          <w:color w:val="000000" w:themeColor="text1"/>
        </w:rPr>
        <w:br/>
      </w:r>
      <w:r w:rsidRPr="00DC236C">
        <w:rPr>
          <w:color w:val="000000" w:themeColor="text1"/>
        </w:rPr>
        <w:br/>
        <w:t>As community and business leaders continue discussing workforce recruitment, healthcare access, and long-term economic competitiveness across North Carolina, healthcare workforce sustainability has increasingly become part of those conversations in our region.</w:t>
      </w:r>
      <w:r w:rsidRPr="00DC236C">
        <w:rPr>
          <w:color w:val="000000" w:themeColor="text1"/>
        </w:rPr>
        <w:br/>
      </w:r>
      <w:r w:rsidRPr="00DC236C">
        <w:rPr>
          <w:color w:val="000000" w:themeColor="text1"/>
        </w:rPr>
        <w:br/>
        <w:t>Many communities continue experiencing concerns surrounding:</w:t>
      </w:r>
      <w:r w:rsidRPr="00DC236C">
        <w:rPr>
          <w:color w:val="000000" w:themeColor="text1"/>
        </w:rPr>
        <w:br/>
        <w:t>• provider shortages</w:t>
      </w:r>
      <w:r w:rsidRPr="00DC236C">
        <w:rPr>
          <w:color w:val="000000" w:themeColor="text1"/>
        </w:rPr>
        <w:br/>
        <w:t>• workforce recruitment difficulties</w:t>
      </w:r>
      <w:r w:rsidRPr="00DC236C">
        <w:rPr>
          <w:color w:val="000000" w:themeColor="text1"/>
        </w:rPr>
        <w:br/>
        <w:t>• healthcare access strain</w:t>
      </w:r>
      <w:r w:rsidRPr="00DC236C">
        <w:rPr>
          <w:color w:val="000000" w:themeColor="text1"/>
        </w:rPr>
        <w:br/>
        <w:t>• and growing pressure on healthcare systems.</w:t>
      </w:r>
      <w:r w:rsidRPr="00DC236C">
        <w:rPr>
          <w:color w:val="000000" w:themeColor="text1"/>
        </w:rPr>
        <w:br/>
      </w:r>
      <w:r w:rsidRPr="00DC236C">
        <w:rPr>
          <w:color w:val="000000" w:themeColor="text1"/>
        </w:rPr>
        <w:br/>
        <w:t>Reliable healthcare acces</w:t>
      </w:r>
      <w:r w:rsidRPr="00DC236C">
        <w:rPr>
          <w:color w:val="000000" w:themeColor="text1"/>
        </w:rPr>
        <w:t>s increasingly affects workforce competitiveness, community growth, and long-term economic resilience.</w:t>
      </w:r>
      <w:r w:rsidRPr="00DC236C">
        <w:rPr>
          <w:color w:val="000000" w:themeColor="text1"/>
        </w:rPr>
        <w:br/>
      </w:r>
      <w:r w:rsidRPr="00DC236C">
        <w:rPr>
          <w:color w:val="000000" w:themeColor="text1"/>
        </w:rPr>
        <w:br/>
        <w:t xml:space="preserve">We appreciate your continued attention to issues affecting healthcare workforce sustainability and </w:t>
      </w:r>
      <w:r w:rsidRPr="00DC236C">
        <w:rPr>
          <w:color w:val="000000" w:themeColor="text1"/>
        </w:rPr>
        <w:lastRenderedPageBreak/>
        <w:t>healthcare access across North Carolina communities.</w:t>
      </w:r>
      <w:r w:rsidRPr="00DC236C">
        <w:rPr>
          <w:color w:val="000000" w:themeColor="text1"/>
        </w:rPr>
        <w:br/>
      </w:r>
      <w:r w:rsidRPr="00DC236C">
        <w:rPr>
          <w:color w:val="000000" w:themeColor="text1"/>
        </w:rPr>
        <w:br/>
        <w:t>Thank you for your service and leadership.</w:t>
      </w:r>
      <w:r w:rsidRPr="00DC236C">
        <w:rPr>
          <w:color w:val="000000" w:themeColor="text1"/>
        </w:rPr>
        <w:br/>
      </w:r>
      <w:r w:rsidRPr="00DC236C">
        <w:rPr>
          <w:color w:val="000000" w:themeColor="text1"/>
        </w:rPr>
        <w:br/>
        <w:t>Sincerely,</w:t>
      </w:r>
      <w:r w:rsidRPr="00DC236C">
        <w:rPr>
          <w:color w:val="000000" w:themeColor="text1"/>
        </w:rPr>
        <w:br/>
        <w:t>[NAME]</w:t>
      </w:r>
      <w:r w:rsidRPr="00DC236C">
        <w:rPr>
          <w:color w:val="000000" w:themeColor="text1"/>
        </w:rPr>
        <w:br/>
        <w:t>[ORGANIZATION]</w:t>
      </w:r>
    </w:p>
    <w:p w14:paraId="1706B512" w14:textId="77777777" w:rsidR="00A40F54" w:rsidRPr="00DC236C" w:rsidRDefault="009B72DB" w:rsidP="00DC236C">
      <w:pPr>
        <w:pStyle w:val="Heading2"/>
        <w:spacing w:before="0"/>
        <w:rPr>
          <w:color w:val="000000" w:themeColor="text1"/>
        </w:rPr>
      </w:pPr>
      <w:r w:rsidRPr="00DC236C">
        <w:rPr>
          <w:color w:val="000000" w:themeColor="text1"/>
        </w:rPr>
        <w:t>TEMPLATE 2 — WORKFORCE &amp; ECONOMIC COMPETITIVENESS VERSION</w:t>
      </w:r>
    </w:p>
    <w:p w14:paraId="775D3433" w14:textId="5AD1C825" w:rsidR="00A40F54" w:rsidRPr="00DC236C" w:rsidRDefault="009B72DB" w:rsidP="00DC236C">
      <w:pPr>
        <w:rPr>
          <w:color w:val="000000" w:themeColor="text1"/>
        </w:rPr>
      </w:pPr>
      <w:r w:rsidRPr="00DC236C">
        <w:rPr>
          <w:color w:val="000000" w:themeColor="text1"/>
        </w:rPr>
        <w:t>SUBJECT:</w:t>
      </w:r>
      <w:r w:rsidR="00DC236C">
        <w:rPr>
          <w:color w:val="000000" w:themeColor="text1"/>
        </w:rPr>
        <w:t xml:space="preserve"> </w:t>
      </w:r>
      <w:r w:rsidRPr="00DC236C">
        <w:rPr>
          <w:color w:val="000000" w:themeColor="text1"/>
        </w:rPr>
        <w:t>Workforce Competitiveness &amp; Healthcare Access Concerns</w:t>
      </w:r>
      <w:r w:rsidRPr="00DC236C">
        <w:rPr>
          <w:color w:val="000000" w:themeColor="text1"/>
        </w:rPr>
        <w:br/>
        <w:t>EMAIL:</w:t>
      </w:r>
      <w:r w:rsidR="00DC236C">
        <w:rPr>
          <w:color w:val="000000" w:themeColor="text1"/>
        </w:rPr>
        <w:t xml:space="preserve"> </w:t>
      </w:r>
      <w:r w:rsidRPr="00DC236C">
        <w:rPr>
          <w:color w:val="000000" w:themeColor="text1"/>
        </w:rPr>
        <w:t>Representative/Senator [NAME],</w:t>
      </w:r>
      <w:r w:rsidRPr="00DC236C">
        <w:rPr>
          <w:color w:val="000000" w:themeColor="text1"/>
        </w:rPr>
        <w:br/>
      </w:r>
      <w:r w:rsidRPr="00DC236C">
        <w:rPr>
          <w:color w:val="000000" w:themeColor="text1"/>
        </w:rPr>
        <w:br/>
        <w:t>Healthcare workforce sustainability and healthcare access increasingly affect workforce recruitment and long-term economic competitiveness across North Carolina.</w:t>
      </w:r>
      <w:r w:rsidRPr="00DC236C">
        <w:rPr>
          <w:color w:val="000000" w:themeColor="text1"/>
        </w:rPr>
        <w:br/>
      </w:r>
      <w:r w:rsidRPr="00DC236C">
        <w:rPr>
          <w:color w:val="000000" w:themeColor="text1"/>
        </w:rPr>
        <w:br/>
        <w:t>Employers, chambers of commerce, and economic development organizations continue recognizing that reliable healthcare infrastructure increasingly influences:</w:t>
      </w:r>
      <w:r w:rsidRPr="00DC236C">
        <w:rPr>
          <w:color w:val="000000" w:themeColor="text1"/>
        </w:rPr>
        <w:br/>
        <w:t>• workforce attraction</w:t>
      </w:r>
      <w:r w:rsidRPr="00DC236C">
        <w:rPr>
          <w:color w:val="000000" w:themeColor="text1"/>
        </w:rPr>
        <w:br/>
        <w:t>• employer recruitment</w:t>
      </w:r>
      <w:r w:rsidRPr="00DC236C">
        <w:rPr>
          <w:color w:val="000000" w:themeColor="text1"/>
        </w:rPr>
        <w:br/>
        <w:t>• executive relocation</w:t>
      </w:r>
      <w:r w:rsidRPr="00DC236C">
        <w:rPr>
          <w:color w:val="000000" w:themeColor="text1"/>
        </w:rPr>
        <w:br/>
        <w:t>• and long-term community competitiveness.</w:t>
      </w:r>
      <w:r w:rsidRPr="00DC236C">
        <w:rPr>
          <w:color w:val="000000" w:themeColor="text1"/>
        </w:rPr>
        <w:br/>
      </w:r>
      <w:r w:rsidRPr="00DC236C">
        <w:rPr>
          <w:color w:val="000000" w:themeColor="text1"/>
        </w:rPr>
        <w:br/>
        <w:t>As workforce shortages and healthcare demand c</w:t>
      </w:r>
      <w:r w:rsidRPr="00DC236C">
        <w:rPr>
          <w:color w:val="000000" w:themeColor="text1"/>
        </w:rPr>
        <w:t>ontinue increasing nationally, many organizations believe thoughtful conversations surrounding provider capacity and healthcare sustainability are increasingly important.</w:t>
      </w:r>
      <w:r w:rsidRPr="00DC236C">
        <w:rPr>
          <w:color w:val="000000" w:themeColor="text1"/>
        </w:rPr>
        <w:br/>
      </w:r>
      <w:r w:rsidRPr="00DC236C">
        <w:rPr>
          <w:color w:val="000000" w:themeColor="text1"/>
        </w:rPr>
        <w:br/>
        <w:t>We appreciate your continued attention to workforce and healthcare infrastructure issues affecting communities across our region.</w:t>
      </w:r>
      <w:r w:rsidRPr="00DC236C">
        <w:rPr>
          <w:color w:val="000000" w:themeColor="text1"/>
        </w:rPr>
        <w:br/>
      </w:r>
      <w:r w:rsidRPr="00DC236C">
        <w:rPr>
          <w:color w:val="000000" w:themeColor="text1"/>
        </w:rPr>
        <w:br/>
        <w:t>Thank you for your leadership and service.</w:t>
      </w:r>
      <w:r w:rsidRPr="00DC236C">
        <w:rPr>
          <w:color w:val="000000" w:themeColor="text1"/>
        </w:rPr>
        <w:br/>
      </w:r>
      <w:r w:rsidRPr="00DC236C">
        <w:rPr>
          <w:color w:val="000000" w:themeColor="text1"/>
        </w:rPr>
        <w:br/>
        <w:t>Sincerely,</w:t>
      </w:r>
      <w:r w:rsidRPr="00DC236C">
        <w:rPr>
          <w:color w:val="000000" w:themeColor="text1"/>
        </w:rPr>
        <w:br/>
        <w:t>[NAME]</w:t>
      </w:r>
      <w:r w:rsidRPr="00DC236C">
        <w:rPr>
          <w:color w:val="000000" w:themeColor="text1"/>
        </w:rPr>
        <w:br/>
        <w:t>[ORGANIZATION]</w:t>
      </w:r>
    </w:p>
    <w:p w14:paraId="4DA87F5D" w14:textId="77777777" w:rsidR="00A40F54" w:rsidRPr="00DC236C" w:rsidRDefault="009B72DB" w:rsidP="00DC236C">
      <w:pPr>
        <w:pStyle w:val="Heading2"/>
        <w:spacing w:before="0"/>
        <w:rPr>
          <w:color w:val="000000" w:themeColor="text1"/>
        </w:rPr>
      </w:pPr>
      <w:r w:rsidRPr="00DC236C">
        <w:rPr>
          <w:color w:val="000000" w:themeColor="text1"/>
        </w:rPr>
        <w:t>TEMPLATE 3 — RURAL ACCESS VERSION</w:t>
      </w:r>
    </w:p>
    <w:p w14:paraId="542AEFEC" w14:textId="3195CC77" w:rsidR="00A40F54" w:rsidRPr="00DC236C" w:rsidRDefault="009B72DB" w:rsidP="00DC236C">
      <w:pPr>
        <w:rPr>
          <w:color w:val="000000" w:themeColor="text1"/>
        </w:rPr>
      </w:pPr>
      <w:r w:rsidRPr="00DC236C">
        <w:rPr>
          <w:color w:val="000000" w:themeColor="text1"/>
        </w:rPr>
        <w:t>SUBJECT:</w:t>
      </w:r>
      <w:r w:rsidR="00DC236C">
        <w:rPr>
          <w:color w:val="000000" w:themeColor="text1"/>
        </w:rPr>
        <w:t xml:space="preserve"> </w:t>
      </w:r>
      <w:r w:rsidRPr="00DC236C">
        <w:rPr>
          <w:color w:val="000000" w:themeColor="text1"/>
        </w:rPr>
        <w:t>Rural Healthcare Access &amp; Workforce Sustainability</w:t>
      </w:r>
      <w:r w:rsidRPr="00DC236C">
        <w:rPr>
          <w:color w:val="000000" w:themeColor="text1"/>
        </w:rPr>
        <w:br/>
        <w:t>EMAIL:</w:t>
      </w:r>
      <w:r w:rsidR="00DC236C">
        <w:rPr>
          <w:color w:val="000000" w:themeColor="text1"/>
        </w:rPr>
        <w:t xml:space="preserve"> </w:t>
      </w:r>
      <w:r w:rsidRPr="00DC236C">
        <w:rPr>
          <w:color w:val="000000" w:themeColor="text1"/>
        </w:rPr>
        <w:t>Representative/Senator [NAME],</w:t>
      </w:r>
      <w:r w:rsidRPr="00DC236C">
        <w:rPr>
          <w:color w:val="000000" w:themeColor="text1"/>
        </w:rPr>
        <w:br/>
      </w:r>
      <w:r w:rsidRPr="00DC236C">
        <w:rPr>
          <w:color w:val="000000" w:themeColor="text1"/>
        </w:rPr>
        <w:br/>
        <w:t>Many rural communities across North Carolina continue facing growing concerns surrounding:</w:t>
      </w:r>
      <w:r w:rsidRPr="00DC236C">
        <w:rPr>
          <w:color w:val="000000" w:themeColor="text1"/>
        </w:rPr>
        <w:br/>
        <w:t>• provider shortages</w:t>
      </w:r>
      <w:r w:rsidRPr="00DC236C">
        <w:rPr>
          <w:color w:val="000000" w:themeColor="text1"/>
        </w:rPr>
        <w:br/>
        <w:t>• healthcare access</w:t>
      </w:r>
      <w:r w:rsidRPr="00DC236C">
        <w:rPr>
          <w:color w:val="000000" w:themeColor="text1"/>
        </w:rPr>
        <w:br/>
        <w:t>• workforce recruitment</w:t>
      </w:r>
      <w:r w:rsidRPr="00DC236C">
        <w:rPr>
          <w:color w:val="000000" w:themeColor="text1"/>
        </w:rPr>
        <w:br/>
        <w:t>• and long-term healthcare sustainability.</w:t>
      </w:r>
      <w:r w:rsidRPr="00DC236C">
        <w:rPr>
          <w:color w:val="000000" w:themeColor="text1"/>
        </w:rPr>
        <w:br/>
      </w:r>
      <w:r w:rsidRPr="00DC236C">
        <w:rPr>
          <w:color w:val="000000" w:themeColor="text1"/>
        </w:rPr>
        <w:br/>
        <w:t>Reliable healthcare access increasingly affects:</w:t>
      </w:r>
      <w:r w:rsidRPr="00DC236C">
        <w:rPr>
          <w:color w:val="000000" w:themeColor="text1"/>
        </w:rPr>
        <w:br/>
      </w:r>
      <w:r w:rsidRPr="00DC236C">
        <w:rPr>
          <w:color w:val="000000" w:themeColor="text1"/>
        </w:rPr>
        <w:lastRenderedPageBreak/>
        <w:t>• workforce retention</w:t>
      </w:r>
      <w:r w:rsidRPr="00DC236C">
        <w:rPr>
          <w:color w:val="000000" w:themeColor="text1"/>
        </w:rPr>
        <w:br/>
        <w:t>• population stability</w:t>
      </w:r>
      <w:r w:rsidRPr="00DC236C">
        <w:rPr>
          <w:color w:val="000000" w:themeColor="text1"/>
        </w:rPr>
        <w:br/>
        <w:t>• economic development</w:t>
      </w:r>
      <w:r w:rsidRPr="00DC236C">
        <w:rPr>
          <w:color w:val="000000" w:themeColor="text1"/>
        </w:rPr>
        <w:br/>
        <w:t>• and overall community resilience in rural regions.</w:t>
      </w:r>
      <w:r w:rsidRPr="00DC236C">
        <w:rPr>
          <w:color w:val="000000" w:themeColor="text1"/>
        </w:rPr>
        <w:br/>
      </w:r>
      <w:r w:rsidRPr="00DC236C">
        <w:rPr>
          <w:color w:val="000000" w:themeColor="text1"/>
        </w:rPr>
        <w:br/>
        <w:t xml:space="preserve">Many local leaders and employers continue expressing concern about maintaining long-term provider access and </w:t>
      </w:r>
      <w:r w:rsidRPr="00DC236C">
        <w:rPr>
          <w:color w:val="000000" w:themeColor="text1"/>
        </w:rPr>
        <w:t>healthcare infrastructure within rural communities.</w:t>
      </w:r>
      <w:r w:rsidRPr="00DC236C">
        <w:rPr>
          <w:color w:val="000000" w:themeColor="text1"/>
        </w:rPr>
        <w:br/>
      </w:r>
      <w:r w:rsidRPr="00DC236C">
        <w:rPr>
          <w:color w:val="000000" w:themeColor="text1"/>
        </w:rPr>
        <w:br/>
        <w:t>We appreciate your continued attention to issues affecting healthcare workforce sustainability and rural healthcare access across North Carolina.</w:t>
      </w:r>
      <w:r w:rsidRPr="00DC236C">
        <w:rPr>
          <w:color w:val="000000" w:themeColor="text1"/>
        </w:rPr>
        <w:br/>
      </w:r>
      <w:r w:rsidRPr="00DC236C">
        <w:rPr>
          <w:color w:val="000000" w:themeColor="text1"/>
        </w:rPr>
        <w:br/>
        <w:t>Thank you for your service and leadership.</w:t>
      </w:r>
      <w:r w:rsidRPr="00DC236C">
        <w:rPr>
          <w:color w:val="000000" w:themeColor="text1"/>
        </w:rPr>
        <w:br/>
      </w:r>
      <w:r w:rsidRPr="00DC236C">
        <w:rPr>
          <w:color w:val="000000" w:themeColor="text1"/>
        </w:rPr>
        <w:br/>
        <w:t>Sincerely,</w:t>
      </w:r>
      <w:r w:rsidRPr="00DC236C">
        <w:rPr>
          <w:color w:val="000000" w:themeColor="text1"/>
        </w:rPr>
        <w:br/>
        <w:t>[NAME]</w:t>
      </w:r>
      <w:r w:rsidRPr="00DC236C">
        <w:rPr>
          <w:color w:val="000000" w:themeColor="text1"/>
        </w:rPr>
        <w:br/>
        <w:t>[ORGANIZATION]</w:t>
      </w:r>
    </w:p>
    <w:p w14:paraId="0E43021C" w14:textId="77777777" w:rsidR="00A40F54" w:rsidRPr="00DC236C" w:rsidRDefault="009B72DB" w:rsidP="00DC236C">
      <w:pPr>
        <w:pStyle w:val="Heading2"/>
        <w:spacing w:before="0"/>
        <w:rPr>
          <w:color w:val="000000" w:themeColor="text1"/>
        </w:rPr>
      </w:pPr>
      <w:r w:rsidRPr="00DC236C">
        <w:rPr>
          <w:color w:val="000000" w:themeColor="text1"/>
        </w:rPr>
        <w:t>TEMPLATE 4 — EMPLOYER RECRUITMENT &amp; RETENTION VERSION</w:t>
      </w:r>
    </w:p>
    <w:p w14:paraId="3BB4A9B0" w14:textId="384F1BFB" w:rsidR="00A40F54" w:rsidRPr="00DC236C" w:rsidRDefault="009B72DB" w:rsidP="00DC236C">
      <w:pPr>
        <w:rPr>
          <w:color w:val="000000" w:themeColor="text1"/>
        </w:rPr>
      </w:pPr>
      <w:r w:rsidRPr="00DC236C">
        <w:rPr>
          <w:color w:val="000000" w:themeColor="text1"/>
        </w:rPr>
        <w:t>SUBJECT:</w:t>
      </w:r>
      <w:r w:rsidR="00DC236C">
        <w:rPr>
          <w:color w:val="000000" w:themeColor="text1"/>
        </w:rPr>
        <w:t xml:space="preserve"> </w:t>
      </w:r>
      <w:r w:rsidRPr="00DC236C">
        <w:rPr>
          <w:color w:val="000000" w:themeColor="text1"/>
        </w:rPr>
        <w:t>Healthcare Access &amp; Workforce Recruitment Challenges</w:t>
      </w:r>
      <w:r w:rsidRPr="00DC236C">
        <w:rPr>
          <w:color w:val="000000" w:themeColor="text1"/>
        </w:rPr>
        <w:br/>
      </w:r>
      <w:r w:rsidRPr="00DC236C">
        <w:rPr>
          <w:color w:val="000000" w:themeColor="text1"/>
        </w:rPr>
        <w:t>EMAIL:</w:t>
      </w:r>
      <w:r w:rsidR="00DC236C">
        <w:rPr>
          <w:color w:val="000000" w:themeColor="text1"/>
        </w:rPr>
        <w:t xml:space="preserve"> </w:t>
      </w:r>
      <w:r w:rsidRPr="00DC236C">
        <w:rPr>
          <w:color w:val="000000" w:themeColor="text1"/>
        </w:rPr>
        <w:t>Representative/Senator [NAME],</w:t>
      </w:r>
      <w:r w:rsidRPr="00DC236C">
        <w:rPr>
          <w:color w:val="000000" w:themeColor="text1"/>
        </w:rPr>
        <w:br/>
      </w:r>
      <w:r w:rsidRPr="00DC236C">
        <w:rPr>
          <w:color w:val="000000" w:themeColor="text1"/>
        </w:rPr>
        <w:br/>
        <w:t>Healthcare access increasingly affects workforce recruitment and employee retention discussions across North Carolina communities.</w:t>
      </w:r>
      <w:r w:rsidRPr="00DC236C">
        <w:rPr>
          <w:color w:val="000000" w:themeColor="text1"/>
        </w:rPr>
        <w:br/>
      </w:r>
      <w:r w:rsidRPr="00DC236C">
        <w:rPr>
          <w:color w:val="000000" w:themeColor="text1"/>
        </w:rPr>
        <w:br/>
        <w:t>Employers continue recognizing that provider availability, healthcare infrastructure, and workforce sustainability increasingly influence:</w:t>
      </w:r>
      <w:r w:rsidRPr="00DC236C">
        <w:rPr>
          <w:color w:val="000000" w:themeColor="text1"/>
        </w:rPr>
        <w:br/>
        <w:t>• relocation decisions</w:t>
      </w:r>
      <w:r w:rsidRPr="00DC236C">
        <w:rPr>
          <w:color w:val="000000" w:themeColor="text1"/>
        </w:rPr>
        <w:br/>
        <w:t>• workforce attraction</w:t>
      </w:r>
      <w:r w:rsidRPr="00DC236C">
        <w:rPr>
          <w:color w:val="000000" w:themeColor="text1"/>
        </w:rPr>
        <w:br/>
        <w:t>• employee retention</w:t>
      </w:r>
      <w:r w:rsidRPr="00DC236C">
        <w:rPr>
          <w:color w:val="000000" w:themeColor="text1"/>
        </w:rPr>
        <w:br/>
        <w:t>• and long-term economic competitiveness.</w:t>
      </w:r>
      <w:r w:rsidRPr="00DC236C">
        <w:rPr>
          <w:color w:val="000000" w:themeColor="text1"/>
        </w:rPr>
        <w:br/>
      </w:r>
      <w:r w:rsidRPr="00DC236C">
        <w:rPr>
          <w:color w:val="000000" w:themeColor="text1"/>
        </w:rPr>
        <w:br/>
        <w:t>Communities with stable healthcare infrastructure are often better positioned to recruit employers,</w:t>
      </w:r>
      <w:r w:rsidRPr="00DC236C">
        <w:rPr>
          <w:color w:val="000000" w:themeColor="text1"/>
        </w:rPr>
        <w:t xml:space="preserve"> attract workforce talent, and maintain long-term economic resilience.</w:t>
      </w:r>
      <w:r w:rsidRPr="00DC236C">
        <w:rPr>
          <w:color w:val="000000" w:themeColor="text1"/>
        </w:rPr>
        <w:br/>
      </w:r>
      <w:r w:rsidRPr="00DC236C">
        <w:rPr>
          <w:color w:val="000000" w:themeColor="text1"/>
        </w:rPr>
        <w:br/>
        <w:t>We appreciate your continued focus on workforce sustainability and healthcare access issues affecting communities throughout North Carolina.</w:t>
      </w:r>
      <w:r w:rsidRPr="00DC236C">
        <w:rPr>
          <w:color w:val="000000" w:themeColor="text1"/>
        </w:rPr>
        <w:br/>
      </w:r>
      <w:r w:rsidRPr="00DC236C">
        <w:rPr>
          <w:color w:val="000000" w:themeColor="text1"/>
        </w:rPr>
        <w:br/>
        <w:t>Thank you for your leadership and service.</w:t>
      </w:r>
      <w:r w:rsidRPr="00DC236C">
        <w:rPr>
          <w:color w:val="000000" w:themeColor="text1"/>
        </w:rPr>
        <w:br/>
      </w:r>
      <w:r w:rsidRPr="00DC236C">
        <w:rPr>
          <w:color w:val="000000" w:themeColor="text1"/>
        </w:rPr>
        <w:br/>
        <w:t>Sincerely,</w:t>
      </w:r>
      <w:r w:rsidRPr="00DC236C">
        <w:rPr>
          <w:color w:val="000000" w:themeColor="text1"/>
        </w:rPr>
        <w:br/>
        <w:t>[NAME]</w:t>
      </w:r>
      <w:r w:rsidRPr="00DC236C">
        <w:rPr>
          <w:color w:val="000000" w:themeColor="text1"/>
        </w:rPr>
        <w:br/>
        <w:t>[ORGANIZATION]</w:t>
      </w:r>
    </w:p>
    <w:p w14:paraId="1CDEA3A6" w14:textId="77777777" w:rsidR="00A40F54" w:rsidRPr="00DC236C" w:rsidRDefault="009B72DB" w:rsidP="00DC236C">
      <w:pPr>
        <w:pStyle w:val="Heading2"/>
        <w:spacing w:before="0"/>
        <w:rPr>
          <w:color w:val="000000" w:themeColor="text1"/>
        </w:rPr>
      </w:pPr>
      <w:r w:rsidRPr="00DC236C">
        <w:rPr>
          <w:color w:val="000000" w:themeColor="text1"/>
        </w:rPr>
        <w:t>TEMPLATE 5 — HEALTHCARE SUSTAINABILITY VERSION</w:t>
      </w:r>
    </w:p>
    <w:p w14:paraId="2438E190" w14:textId="6F3289DC" w:rsidR="00A40F54" w:rsidRPr="00DC236C" w:rsidRDefault="009B72DB" w:rsidP="00DC236C">
      <w:pPr>
        <w:rPr>
          <w:color w:val="000000" w:themeColor="text1"/>
        </w:rPr>
      </w:pPr>
      <w:r w:rsidRPr="00DC236C">
        <w:rPr>
          <w:color w:val="000000" w:themeColor="text1"/>
        </w:rPr>
        <w:t>SUBJECT:</w:t>
      </w:r>
      <w:r w:rsidR="00DC236C">
        <w:rPr>
          <w:color w:val="000000" w:themeColor="text1"/>
        </w:rPr>
        <w:t xml:space="preserve"> </w:t>
      </w:r>
      <w:r w:rsidRPr="00DC236C">
        <w:rPr>
          <w:color w:val="000000" w:themeColor="text1"/>
        </w:rPr>
        <w:t>Healthcare Sustainability &amp; Provider Capacity Concerns</w:t>
      </w:r>
      <w:r w:rsidRPr="00DC236C">
        <w:rPr>
          <w:color w:val="000000" w:themeColor="text1"/>
        </w:rPr>
        <w:br/>
      </w:r>
      <w:r w:rsidRPr="00DC236C">
        <w:rPr>
          <w:color w:val="000000" w:themeColor="text1"/>
        </w:rPr>
        <w:br/>
      </w:r>
      <w:r w:rsidRPr="00DC236C">
        <w:rPr>
          <w:color w:val="000000" w:themeColor="text1"/>
        </w:rPr>
        <w:lastRenderedPageBreak/>
        <w:t>EMAIL:</w:t>
      </w:r>
      <w:r w:rsidR="00DC236C">
        <w:rPr>
          <w:color w:val="000000" w:themeColor="text1"/>
        </w:rPr>
        <w:t xml:space="preserve"> </w:t>
      </w:r>
      <w:r w:rsidRPr="00DC236C">
        <w:rPr>
          <w:color w:val="000000" w:themeColor="text1"/>
        </w:rPr>
        <w:t>Representative/Senator [NAME],</w:t>
      </w:r>
      <w:r w:rsidRPr="00DC236C">
        <w:rPr>
          <w:color w:val="000000" w:themeColor="text1"/>
        </w:rPr>
        <w:br/>
      </w:r>
      <w:r w:rsidRPr="00DC236C">
        <w:rPr>
          <w:color w:val="000000" w:themeColor="text1"/>
        </w:rPr>
        <w:br/>
        <w:t>Healthcare systems across North Carolina continue facing growing pressure related to:</w:t>
      </w:r>
      <w:r w:rsidRPr="00DC236C">
        <w:rPr>
          <w:color w:val="000000" w:themeColor="text1"/>
        </w:rPr>
        <w:br/>
        <w:t>• workforce shortages</w:t>
      </w:r>
      <w:r w:rsidRPr="00DC236C">
        <w:rPr>
          <w:color w:val="000000" w:themeColor="text1"/>
        </w:rPr>
        <w:br/>
        <w:t>• provider burnout</w:t>
      </w:r>
      <w:r w:rsidRPr="00DC236C">
        <w:rPr>
          <w:color w:val="000000" w:themeColor="text1"/>
        </w:rPr>
        <w:br/>
        <w:t>• increasing demand</w:t>
      </w:r>
      <w:r w:rsidRPr="00DC236C">
        <w:rPr>
          <w:color w:val="000000" w:themeColor="text1"/>
        </w:rPr>
        <w:br/>
        <w:t>• and healthcare sustainability concerns.</w:t>
      </w:r>
      <w:r w:rsidRPr="00DC236C">
        <w:rPr>
          <w:color w:val="000000" w:themeColor="text1"/>
        </w:rPr>
        <w:br/>
      </w:r>
      <w:r w:rsidRPr="00DC236C">
        <w:rPr>
          <w:color w:val="000000" w:themeColor="text1"/>
        </w:rPr>
        <w:br/>
        <w:t>Many employers, healthcare stakeholders, and community leaders increasingly believe long-term healthcare sustainability discussions are important to maintaining:</w:t>
      </w:r>
      <w:r w:rsidRPr="00DC236C">
        <w:rPr>
          <w:color w:val="000000" w:themeColor="text1"/>
        </w:rPr>
        <w:br/>
        <w:t>• provider capacity</w:t>
      </w:r>
      <w:r w:rsidRPr="00DC236C">
        <w:rPr>
          <w:color w:val="000000" w:themeColor="text1"/>
        </w:rPr>
        <w:br/>
        <w:t>• workforce resilience</w:t>
      </w:r>
      <w:r w:rsidRPr="00DC236C">
        <w:rPr>
          <w:color w:val="000000" w:themeColor="text1"/>
        </w:rPr>
        <w:br/>
        <w:t>• healthcare access</w:t>
      </w:r>
      <w:r w:rsidRPr="00DC236C">
        <w:rPr>
          <w:color w:val="000000" w:themeColor="text1"/>
        </w:rPr>
        <w:br/>
        <w:t>• and community competitiveness.</w:t>
      </w:r>
      <w:r w:rsidRPr="00DC236C">
        <w:rPr>
          <w:color w:val="000000" w:themeColor="text1"/>
        </w:rPr>
        <w:br/>
      </w:r>
      <w:r w:rsidRPr="00DC236C">
        <w:rPr>
          <w:color w:val="000000" w:themeColor="text1"/>
        </w:rPr>
        <w:br/>
        <w:t xml:space="preserve">As healthcare demand continues </w:t>
      </w:r>
      <w:r w:rsidRPr="00DC236C">
        <w:rPr>
          <w:color w:val="000000" w:themeColor="text1"/>
        </w:rPr>
        <w:t>increasing nationally, thoughtful conversations surrounding workforce sustainability and healthcare infrastructure will likely remain increasingly important across North Carolina.</w:t>
      </w:r>
      <w:r w:rsidRPr="00DC236C">
        <w:rPr>
          <w:color w:val="000000" w:themeColor="text1"/>
        </w:rPr>
        <w:br/>
      </w:r>
      <w:r w:rsidRPr="00DC236C">
        <w:rPr>
          <w:color w:val="000000" w:themeColor="text1"/>
        </w:rPr>
        <w:br/>
        <w:t>Thank you for your continued leadership and attention to these issues.</w:t>
      </w:r>
      <w:r w:rsidRPr="00DC236C">
        <w:rPr>
          <w:color w:val="000000" w:themeColor="text1"/>
        </w:rPr>
        <w:br/>
      </w:r>
      <w:r w:rsidRPr="00DC236C">
        <w:rPr>
          <w:color w:val="000000" w:themeColor="text1"/>
        </w:rPr>
        <w:br/>
        <w:t>Sincerely,</w:t>
      </w:r>
      <w:r w:rsidRPr="00DC236C">
        <w:rPr>
          <w:color w:val="000000" w:themeColor="text1"/>
        </w:rPr>
        <w:br/>
        <w:t>[NAME]</w:t>
      </w:r>
      <w:r w:rsidRPr="00DC236C">
        <w:rPr>
          <w:color w:val="000000" w:themeColor="text1"/>
        </w:rPr>
        <w:br/>
        <w:t>[ORGANIZATION]</w:t>
      </w:r>
    </w:p>
    <w:p w14:paraId="35320504" w14:textId="77777777" w:rsidR="00A40F54" w:rsidRPr="00DC236C" w:rsidRDefault="009B72DB" w:rsidP="00DC236C">
      <w:pPr>
        <w:pStyle w:val="Heading2"/>
        <w:spacing w:before="0"/>
        <w:rPr>
          <w:color w:val="000000" w:themeColor="text1"/>
        </w:rPr>
      </w:pPr>
      <w:r w:rsidRPr="00DC236C">
        <w:rPr>
          <w:color w:val="000000" w:themeColor="text1"/>
        </w:rPr>
        <w:t>TEMPLATE 6 — CHAMBER OR BUSINESS COALITION VERSION</w:t>
      </w:r>
    </w:p>
    <w:p w14:paraId="5AF72AAA" w14:textId="2B97DD0D" w:rsidR="00A40F54" w:rsidRPr="00DC236C" w:rsidRDefault="009B72DB" w:rsidP="00DC236C">
      <w:pPr>
        <w:rPr>
          <w:color w:val="000000" w:themeColor="text1"/>
        </w:rPr>
      </w:pPr>
      <w:r w:rsidRPr="00DC236C">
        <w:rPr>
          <w:color w:val="000000" w:themeColor="text1"/>
        </w:rPr>
        <w:t>SUBJECT:</w:t>
      </w:r>
      <w:r w:rsidR="00DC236C">
        <w:rPr>
          <w:color w:val="000000" w:themeColor="text1"/>
        </w:rPr>
        <w:t xml:space="preserve"> </w:t>
      </w:r>
      <w:r w:rsidRPr="00DC236C">
        <w:rPr>
          <w:color w:val="000000" w:themeColor="text1"/>
        </w:rPr>
        <w:t>Healthcare Workforce Sustainability &amp; Regional Competitiveness</w:t>
      </w:r>
      <w:r w:rsidRPr="00DC236C">
        <w:rPr>
          <w:color w:val="000000" w:themeColor="text1"/>
        </w:rPr>
        <w:br/>
        <w:t>EMAIL:</w:t>
      </w:r>
      <w:r w:rsidR="00DC236C">
        <w:rPr>
          <w:color w:val="000000" w:themeColor="text1"/>
        </w:rPr>
        <w:t xml:space="preserve"> </w:t>
      </w:r>
      <w:r w:rsidRPr="00DC236C">
        <w:rPr>
          <w:color w:val="000000" w:themeColor="text1"/>
        </w:rPr>
        <w:t>Representative/Senator [NAME],</w:t>
      </w:r>
      <w:r w:rsidRPr="00DC236C">
        <w:rPr>
          <w:color w:val="000000" w:themeColor="text1"/>
        </w:rPr>
        <w:br/>
      </w:r>
      <w:r w:rsidRPr="00DC236C">
        <w:rPr>
          <w:color w:val="000000" w:themeColor="text1"/>
        </w:rPr>
        <w:br/>
        <w:t>Business leaders and community stakeholders throughout our region continue discussing how healthcare workforce sustainability increasingly affects:</w:t>
      </w:r>
      <w:r w:rsidRPr="00DC236C">
        <w:rPr>
          <w:color w:val="000000" w:themeColor="text1"/>
        </w:rPr>
        <w:br/>
        <w:t>• workforce recruitment</w:t>
      </w:r>
      <w:r w:rsidRPr="00DC236C">
        <w:rPr>
          <w:color w:val="000000" w:themeColor="text1"/>
        </w:rPr>
        <w:br/>
        <w:t>• economic competitiveness</w:t>
      </w:r>
      <w:r w:rsidRPr="00DC236C">
        <w:rPr>
          <w:color w:val="000000" w:themeColor="text1"/>
        </w:rPr>
        <w:br/>
        <w:t>• healthcare access</w:t>
      </w:r>
      <w:r w:rsidRPr="00DC236C">
        <w:rPr>
          <w:color w:val="000000" w:themeColor="text1"/>
        </w:rPr>
        <w:br/>
        <w:t>• and long-term community growth.</w:t>
      </w:r>
      <w:r w:rsidRPr="00DC236C">
        <w:rPr>
          <w:color w:val="000000" w:themeColor="text1"/>
        </w:rPr>
        <w:br/>
      </w:r>
      <w:r w:rsidRPr="00DC236C">
        <w:rPr>
          <w:color w:val="000000" w:themeColor="text1"/>
        </w:rPr>
        <w:br/>
        <w:t>Reliable healthcare infrastructure increasingly functions as an important component of workforce and economic development strategy.</w:t>
      </w:r>
      <w:r w:rsidRPr="00DC236C">
        <w:rPr>
          <w:color w:val="000000" w:themeColor="text1"/>
        </w:rPr>
        <w:br/>
      </w:r>
      <w:r w:rsidRPr="00DC236C">
        <w:rPr>
          <w:color w:val="000000" w:themeColor="text1"/>
        </w:rPr>
        <w:br/>
        <w:t>Many employers and community leaders believe continued discussion surrounding provider capaci</w:t>
      </w:r>
      <w:r w:rsidRPr="00DC236C">
        <w:rPr>
          <w:color w:val="000000" w:themeColor="text1"/>
        </w:rPr>
        <w:t>ty and workforce sustainability is important to maintaining long-term regional competitiveness across North Carolina.</w:t>
      </w:r>
      <w:r w:rsidRPr="00DC236C">
        <w:rPr>
          <w:color w:val="000000" w:themeColor="text1"/>
        </w:rPr>
        <w:br/>
      </w:r>
      <w:r w:rsidRPr="00DC236C">
        <w:rPr>
          <w:color w:val="000000" w:themeColor="text1"/>
        </w:rPr>
        <w:br/>
        <w:t>We appreciate your continued attention to issues affecting healthcare infrastructure and workforce sustainability.</w:t>
      </w:r>
      <w:r w:rsidRPr="00DC236C">
        <w:rPr>
          <w:color w:val="000000" w:themeColor="text1"/>
        </w:rPr>
        <w:br/>
      </w:r>
      <w:r w:rsidRPr="00DC236C">
        <w:rPr>
          <w:color w:val="000000" w:themeColor="text1"/>
        </w:rPr>
        <w:br/>
        <w:t>Thank you for your service and leadership.</w:t>
      </w:r>
      <w:r w:rsidRPr="00DC236C">
        <w:rPr>
          <w:color w:val="000000" w:themeColor="text1"/>
        </w:rPr>
        <w:br/>
      </w:r>
      <w:r w:rsidRPr="00DC236C">
        <w:rPr>
          <w:color w:val="000000" w:themeColor="text1"/>
        </w:rPr>
        <w:lastRenderedPageBreak/>
        <w:br/>
        <w:t>Sincerely,</w:t>
      </w:r>
      <w:r w:rsidRPr="00DC236C">
        <w:rPr>
          <w:color w:val="000000" w:themeColor="text1"/>
        </w:rPr>
        <w:br/>
        <w:t>[NAME]</w:t>
      </w:r>
      <w:r w:rsidRPr="00DC236C">
        <w:rPr>
          <w:color w:val="000000" w:themeColor="text1"/>
        </w:rPr>
        <w:br/>
        <w:t>[ORGANIZATION]</w:t>
      </w:r>
    </w:p>
    <w:p w14:paraId="572CAF25" w14:textId="77777777" w:rsidR="00A40F54" w:rsidRPr="00DC236C" w:rsidRDefault="009B72DB" w:rsidP="00DC236C">
      <w:pPr>
        <w:pStyle w:val="Heading2"/>
        <w:spacing w:before="0"/>
        <w:rPr>
          <w:color w:val="000000" w:themeColor="text1"/>
        </w:rPr>
      </w:pPr>
      <w:r w:rsidRPr="00DC236C">
        <w:rPr>
          <w:color w:val="000000" w:themeColor="text1"/>
        </w:rPr>
        <w:t>TEMPLATE 7 — COUNTY COMMISSIONER / LOCAL LEADER VERSION</w:t>
      </w:r>
    </w:p>
    <w:p w14:paraId="68481427" w14:textId="26282562" w:rsidR="00A40F54" w:rsidRPr="00DC236C" w:rsidRDefault="009B72DB" w:rsidP="00DC236C">
      <w:pPr>
        <w:rPr>
          <w:color w:val="000000" w:themeColor="text1"/>
        </w:rPr>
      </w:pPr>
      <w:r w:rsidRPr="00DC236C">
        <w:rPr>
          <w:color w:val="000000" w:themeColor="text1"/>
        </w:rPr>
        <w:t>SUBJECT:</w:t>
      </w:r>
      <w:r w:rsidR="00DC236C">
        <w:rPr>
          <w:color w:val="000000" w:themeColor="text1"/>
        </w:rPr>
        <w:t xml:space="preserve"> </w:t>
      </w:r>
      <w:r w:rsidRPr="00DC236C">
        <w:rPr>
          <w:color w:val="000000" w:themeColor="text1"/>
        </w:rPr>
        <w:t>Community Workforce &amp; Healthcare Access Concerns</w:t>
      </w:r>
      <w:r w:rsidRPr="00DC236C">
        <w:rPr>
          <w:color w:val="000000" w:themeColor="text1"/>
        </w:rPr>
        <w:br/>
        <w:t>EMAIL:</w:t>
      </w:r>
      <w:r w:rsidR="00DC236C">
        <w:rPr>
          <w:color w:val="000000" w:themeColor="text1"/>
        </w:rPr>
        <w:t xml:space="preserve"> </w:t>
      </w:r>
      <w:r w:rsidRPr="00DC236C">
        <w:rPr>
          <w:color w:val="000000" w:themeColor="text1"/>
        </w:rPr>
        <w:t>Representative/Senator [NAME],</w:t>
      </w:r>
      <w:r w:rsidRPr="00DC236C">
        <w:rPr>
          <w:color w:val="000000" w:themeColor="text1"/>
        </w:rPr>
        <w:br/>
      </w:r>
      <w:r w:rsidRPr="00DC236C">
        <w:rPr>
          <w:color w:val="000000" w:themeColor="text1"/>
        </w:rPr>
        <w:br/>
        <w:t>Local governments and community leaders continue hearing concerns related to:</w:t>
      </w:r>
      <w:r w:rsidRPr="00DC236C">
        <w:rPr>
          <w:color w:val="000000" w:themeColor="text1"/>
        </w:rPr>
        <w:br/>
        <w:t>• healthcare access</w:t>
      </w:r>
      <w:r w:rsidRPr="00DC236C">
        <w:rPr>
          <w:color w:val="000000" w:themeColor="text1"/>
        </w:rPr>
        <w:br/>
        <w:t>• provider shortages</w:t>
      </w:r>
      <w:r w:rsidRPr="00DC236C">
        <w:rPr>
          <w:color w:val="000000" w:themeColor="text1"/>
        </w:rPr>
        <w:br/>
        <w:t>• workforce recruitment</w:t>
      </w:r>
      <w:r w:rsidRPr="00DC236C">
        <w:rPr>
          <w:color w:val="000000" w:themeColor="text1"/>
        </w:rPr>
        <w:br/>
        <w:t>• and long-term community sustainability.</w:t>
      </w:r>
      <w:r w:rsidRPr="00DC236C">
        <w:rPr>
          <w:color w:val="000000" w:themeColor="text1"/>
        </w:rPr>
        <w:br/>
      </w:r>
      <w:r w:rsidRPr="00DC236C">
        <w:rPr>
          <w:color w:val="000000" w:themeColor="text1"/>
        </w:rPr>
        <w:br/>
        <w:t>Reliable healthcare access increasingly affects:</w:t>
      </w:r>
      <w:r w:rsidRPr="00DC236C">
        <w:rPr>
          <w:color w:val="000000" w:themeColor="text1"/>
        </w:rPr>
        <w:br/>
        <w:t>• economic development</w:t>
      </w:r>
      <w:r w:rsidRPr="00DC236C">
        <w:rPr>
          <w:color w:val="000000" w:themeColor="text1"/>
        </w:rPr>
        <w:br/>
        <w:t>• population retention</w:t>
      </w:r>
      <w:r w:rsidRPr="00DC236C">
        <w:rPr>
          <w:color w:val="000000" w:themeColor="text1"/>
        </w:rPr>
        <w:br/>
        <w:t>• workforce competitiveness</w:t>
      </w:r>
      <w:r w:rsidRPr="00DC236C">
        <w:rPr>
          <w:color w:val="000000" w:themeColor="text1"/>
        </w:rPr>
        <w:br/>
        <w:t>• and overall community resilience.</w:t>
      </w:r>
      <w:r w:rsidRPr="00DC236C">
        <w:rPr>
          <w:color w:val="000000" w:themeColor="text1"/>
        </w:rPr>
        <w:br/>
      </w:r>
      <w:r w:rsidRPr="00DC236C">
        <w:rPr>
          <w:color w:val="000000" w:themeColor="text1"/>
        </w:rPr>
        <w:br/>
        <w:t>Many communities throughout North Carolina continue evaluating how workforce sustainability and healthcare infrastructure affect long-</w:t>
      </w:r>
      <w:r w:rsidRPr="00DC236C">
        <w:rPr>
          <w:color w:val="000000" w:themeColor="text1"/>
        </w:rPr>
        <w:t>term local growth and stability.</w:t>
      </w:r>
      <w:r w:rsidRPr="00DC236C">
        <w:rPr>
          <w:color w:val="000000" w:themeColor="text1"/>
        </w:rPr>
        <w:br/>
      </w:r>
      <w:r w:rsidRPr="00DC236C">
        <w:rPr>
          <w:color w:val="000000" w:themeColor="text1"/>
        </w:rPr>
        <w:br/>
        <w:t>We appreciate your continued attention to issues affecting healthcare workforce sustainability and provider capacity across North Carolina communities.</w:t>
      </w:r>
      <w:r w:rsidRPr="00DC236C">
        <w:rPr>
          <w:color w:val="000000" w:themeColor="text1"/>
        </w:rPr>
        <w:br/>
      </w:r>
      <w:r w:rsidRPr="00DC236C">
        <w:rPr>
          <w:color w:val="000000" w:themeColor="text1"/>
        </w:rPr>
        <w:br/>
        <w:t>Thank you for your service and leadership.</w:t>
      </w:r>
      <w:r w:rsidRPr="00DC236C">
        <w:rPr>
          <w:color w:val="000000" w:themeColor="text1"/>
        </w:rPr>
        <w:br/>
      </w:r>
      <w:r w:rsidRPr="00DC236C">
        <w:rPr>
          <w:color w:val="000000" w:themeColor="text1"/>
        </w:rPr>
        <w:br/>
        <w:t>Sincerely,</w:t>
      </w:r>
      <w:r w:rsidRPr="00DC236C">
        <w:rPr>
          <w:color w:val="000000" w:themeColor="text1"/>
        </w:rPr>
        <w:br/>
        <w:t>[NAME]</w:t>
      </w:r>
      <w:r w:rsidRPr="00DC236C">
        <w:rPr>
          <w:color w:val="000000" w:themeColor="text1"/>
        </w:rPr>
        <w:br/>
        <w:t>[TITLE / ORGANIZATION]</w:t>
      </w:r>
    </w:p>
    <w:p w14:paraId="303A03B8" w14:textId="77777777" w:rsidR="00A40F54" w:rsidRPr="00DC236C" w:rsidRDefault="009B72DB" w:rsidP="00DC236C">
      <w:pPr>
        <w:pStyle w:val="Heading2"/>
        <w:spacing w:before="0"/>
        <w:rPr>
          <w:color w:val="000000" w:themeColor="text1"/>
        </w:rPr>
      </w:pPr>
      <w:r w:rsidRPr="00DC236C">
        <w:rPr>
          <w:color w:val="000000" w:themeColor="text1"/>
        </w:rPr>
        <w:t>PERSONALIZATION SUGGESTIONS</w:t>
      </w:r>
    </w:p>
    <w:p w14:paraId="3CAD84BB" w14:textId="77777777" w:rsidR="00A40F54" w:rsidRPr="00DC236C" w:rsidRDefault="009B72DB" w:rsidP="00DC236C">
      <w:pPr>
        <w:rPr>
          <w:color w:val="000000" w:themeColor="text1"/>
        </w:rPr>
      </w:pPr>
      <w:r w:rsidRPr="00DC236C">
        <w:rPr>
          <w:color w:val="000000" w:themeColor="text1"/>
        </w:rPr>
        <w:t>Organizations may consider personalizing messages by referencing:</w:t>
      </w:r>
      <w:r w:rsidRPr="00DC236C">
        <w:rPr>
          <w:color w:val="000000" w:themeColor="text1"/>
        </w:rPr>
        <w:br/>
        <w:t>• local provider shortages</w:t>
      </w:r>
      <w:r w:rsidRPr="00DC236C">
        <w:rPr>
          <w:color w:val="000000" w:themeColor="text1"/>
        </w:rPr>
        <w:br/>
        <w:t>• workforce recruitment concerns</w:t>
      </w:r>
      <w:r w:rsidRPr="00DC236C">
        <w:rPr>
          <w:color w:val="000000" w:themeColor="text1"/>
        </w:rPr>
        <w:br/>
        <w:t>• employer challenges</w:t>
      </w:r>
      <w:r w:rsidRPr="00DC236C">
        <w:rPr>
          <w:color w:val="000000" w:themeColor="text1"/>
        </w:rPr>
        <w:br/>
        <w:t>• healthcare wait times</w:t>
      </w:r>
      <w:r w:rsidRPr="00DC236C">
        <w:rPr>
          <w:color w:val="000000" w:themeColor="text1"/>
        </w:rPr>
        <w:br/>
        <w:t>• behavioral healthcare access</w:t>
      </w:r>
      <w:r w:rsidRPr="00DC236C">
        <w:rPr>
          <w:color w:val="000000" w:themeColor="text1"/>
        </w:rPr>
        <w:br/>
        <w:t>• maternal healthcare concerns</w:t>
      </w:r>
      <w:r w:rsidRPr="00DC236C">
        <w:rPr>
          <w:color w:val="000000" w:themeColor="text1"/>
        </w:rPr>
        <w:br/>
        <w:t>• population growth</w:t>
      </w:r>
      <w:r w:rsidRPr="00DC236C">
        <w:rPr>
          <w:color w:val="000000" w:themeColor="text1"/>
        </w:rPr>
        <w:br/>
        <w:t>• rural healthcare realities</w:t>
      </w:r>
      <w:r w:rsidRPr="00DC236C">
        <w:rPr>
          <w:color w:val="000000" w:themeColor="text1"/>
        </w:rPr>
        <w:br/>
        <w:t>• or local economic development priorities.</w:t>
      </w:r>
      <w:r w:rsidRPr="00DC236C">
        <w:rPr>
          <w:color w:val="000000" w:themeColor="text1"/>
        </w:rPr>
        <w:br/>
      </w:r>
      <w:r w:rsidRPr="00DC236C">
        <w:rPr>
          <w:color w:val="000000" w:themeColor="text1"/>
        </w:rPr>
        <w:br/>
      </w:r>
      <w:r w:rsidRPr="00DC236C">
        <w:rPr>
          <w:color w:val="000000" w:themeColor="text1"/>
        </w:rPr>
        <w:lastRenderedPageBreak/>
        <w:t>Localized examples and community-specific observations often help make communication more relevant and impactful.</w:t>
      </w:r>
    </w:p>
    <w:p w14:paraId="67C9E06F" w14:textId="77777777" w:rsidR="00A40F54" w:rsidRPr="00DC236C" w:rsidRDefault="009B72DB" w:rsidP="00DC236C">
      <w:pPr>
        <w:pStyle w:val="Heading2"/>
        <w:spacing w:before="0"/>
        <w:rPr>
          <w:color w:val="000000" w:themeColor="text1"/>
        </w:rPr>
      </w:pPr>
      <w:r w:rsidRPr="00DC236C">
        <w:rPr>
          <w:color w:val="000000" w:themeColor="text1"/>
        </w:rPr>
        <w:t>COMMUNICATION GUIDANCE</w:t>
      </w:r>
    </w:p>
    <w:p w14:paraId="46B3EEBF" w14:textId="77777777" w:rsidR="00A40F54" w:rsidRPr="00DC236C" w:rsidRDefault="009B72DB" w:rsidP="00DC236C">
      <w:pPr>
        <w:rPr>
          <w:color w:val="000000" w:themeColor="text1"/>
        </w:rPr>
      </w:pPr>
      <w:r w:rsidRPr="00DC236C">
        <w:rPr>
          <w:color w:val="000000" w:themeColor="text1"/>
        </w:rPr>
        <w:t>The most effective communication generally remains:</w:t>
      </w:r>
      <w:r w:rsidRPr="00DC236C">
        <w:rPr>
          <w:color w:val="000000" w:themeColor="text1"/>
        </w:rPr>
        <w:br/>
        <w:t>• respectful</w:t>
      </w:r>
      <w:r w:rsidRPr="00DC236C">
        <w:rPr>
          <w:color w:val="000000" w:themeColor="text1"/>
        </w:rPr>
        <w:br/>
        <w:t>• collaborative</w:t>
      </w:r>
      <w:r w:rsidRPr="00DC236C">
        <w:rPr>
          <w:color w:val="000000" w:themeColor="text1"/>
        </w:rPr>
        <w:br/>
        <w:t>• practical</w:t>
      </w:r>
      <w:r w:rsidRPr="00DC236C">
        <w:rPr>
          <w:color w:val="000000" w:themeColor="text1"/>
        </w:rPr>
        <w:br/>
        <w:t>• workforce-focused</w:t>
      </w:r>
      <w:r w:rsidRPr="00DC236C">
        <w:rPr>
          <w:color w:val="000000" w:themeColor="text1"/>
        </w:rPr>
        <w:br/>
        <w:t>• and community-centered.</w:t>
      </w:r>
      <w:r w:rsidRPr="00DC236C">
        <w:rPr>
          <w:color w:val="000000" w:themeColor="text1"/>
        </w:rPr>
        <w:br/>
      </w:r>
      <w:r w:rsidRPr="00DC236C">
        <w:rPr>
          <w:color w:val="000000" w:themeColor="text1"/>
        </w:rPr>
        <w:br/>
        <w:t>Avoid:</w:t>
      </w:r>
      <w:r w:rsidRPr="00DC236C">
        <w:rPr>
          <w:color w:val="000000" w:themeColor="text1"/>
        </w:rPr>
        <w:br/>
        <w:t>• partisan rhetoric</w:t>
      </w:r>
      <w:r w:rsidRPr="00DC236C">
        <w:rPr>
          <w:color w:val="000000" w:themeColor="text1"/>
        </w:rPr>
        <w:br/>
        <w:t>• aggressive political language</w:t>
      </w:r>
      <w:r w:rsidRPr="00DC236C">
        <w:rPr>
          <w:color w:val="000000" w:themeColor="text1"/>
        </w:rPr>
        <w:br/>
        <w:t>• combative framing</w:t>
      </w:r>
      <w:r w:rsidRPr="00DC236C">
        <w:rPr>
          <w:color w:val="000000" w:themeColor="text1"/>
        </w:rPr>
        <w:br/>
        <w:t>• anti-provider language</w:t>
      </w:r>
      <w:r w:rsidRPr="00DC236C">
        <w:rPr>
          <w:color w:val="000000" w:themeColor="text1"/>
        </w:rPr>
        <w:br/>
        <w:t>• or overly legislative jargon.</w:t>
      </w:r>
      <w:r w:rsidRPr="00DC236C">
        <w:rPr>
          <w:color w:val="000000" w:themeColor="text1"/>
        </w:rPr>
        <w:br/>
      </w:r>
      <w:r w:rsidRPr="00DC236C">
        <w:rPr>
          <w:color w:val="000000" w:themeColor="text1"/>
        </w:rPr>
        <w:br/>
        <w:t>The objective is to help elevate thoughtful conversations surrounding:</w:t>
      </w:r>
      <w:r w:rsidRPr="00DC236C">
        <w:rPr>
          <w:color w:val="000000" w:themeColor="text1"/>
        </w:rPr>
        <w:br/>
        <w:t>• healthcare workforce sustainability</w:t>
      </w:r>
      <w:r w:rsidRPr="00DC236C">
        <w:rPr>
          <w:color w:val="000000" w:themeColor="text1"/>
        </w:rPr>
        <w:br/>
        <w:t>• provider capacity</w:t>
      </w:r>
      <w:r w:rsidRPr="00DC236C">
        <w:rPr>
          <w:color w:val="000000" w:themeColor="text1"/>
        </w:rPr>
        <w:br/>
        <w:t>• healthcare access</w:t>
      </w:r>
      <w:r w:rsidRPr="00DC236C">
        <w:rPr>
          <w:color w:val="000000" w:themeColor="text1"/>
        </w:rPr>
        <w:br/>
        <w:t>• and long-term community resilience.</w:t>
      </w:r>
    </w:p>
    <w:p w14:paraId="7FDAE8DA" w14:textId="77777777" w:rsidR="00A40F54" w:rsidRPr="00DC236C" w:rsidRDefault="009B72DB" w:rsidP="00DC236C">
      <w:pPr>
        <w:pStyle w:val="Heading2"/>
        <w:spacing w:before="0"/>
        <w:rPr>
          <w:color w:val="000000" w:themeColor="text1"/>
        </w:rPr>
      </w:pPr>
      <w:r w:rsidRPr="00DC236C">
        <w:rPr>
          <w:color w:val="000000" w:themeColor="text1"/>
        </w:rPr>
        <w:t>CLOSING PERSPECTIVE</w:t>
      </w:r>
    </w:p>
    <w:p w14:paraId="0C2400BD" w14:textId="77777777" w:rsidR="00A40F54" w:rsidRPr="00DC236C" w:rsidRDefault="009B72DB" w:rsidP="00DC236C">
      <w:pPr>
        <w:rPr>
          <w:color w:val="000000" w:themeColor="text1"/>
        </w:rPr>
      </w:pPr>
      <w:r w:rsidRPr="00DC236C">
        <w:rPr>
          <w:color w:val="000000" w:themeColor="text1"/>
        </w:rPr>
        <w:t>Healthcare workforce sustainability increasingly affects:</w:t>
      </w:r>
      <w:r w:rsidRPr="00DC236C">
        <w:rPr>
          <w:color w:val="000000" w:themeColor="text1"/>
        </w:rPr>
        <w:br/>
        <w:t>• employers</w:t>
      </w:r>
      <w:r w:rsidRPr="00DC236C">
        <w:rPr>
          <w:color w:val="000000" w:themeColor="text1"/>
        </w:rPr>
        <w:br/>
        <w:t>• communities</w:t>
      </w:r>
      <w:r w:rsidRPr="00DC236C">
        <w:rPr>
          <w:color w:val="000000" w:themeColor="text1"/>
        </w:rPr>
        <w:br/>
        <w:t>• healthcare systems</w:t>
      </w:r>
      <w:r w:rsidRPr="00DC236C">
        <w:rPr>
          <w:color w:val="000000" w:themeColor="text1"/>
        </w:rPr>
        <w:br/>
        <w:t>• workforce competitiveness</w:t>
      </w:r>
      <w:r w:rsidRPr="00DC236C">
        <w:rPr>
          <w:color w:val="000000" w:themeColor="text1"/>
        </w:rPr>
        <w:br/>
        <w:t>• and long-term economic resilience across North Carolina.</w:t>
      </w:r>
      <w:r w:rsidRPr="00DC236C">
        <w:rPr>
          <w:color w:val="000000" w:themeColor="text1"/>
        </w:rPr>
        <w:br/>
      </w:r>
      <w:r w:rsidRPr="00DC236C">
        <w:rPr>
          <w:color w:val="000000" w:themeColor="text1"/>
        </w:rPr>
        <w:br/>
        <w:t>Many organizations believe constructive, community-focused conversations surrounding healthcare sustainability and provider capacity will remain increasingly important in the years ahead.</w:t>
      </w:r>
    </w:p>
    <w:sectPr w:rsidR="00A40F54" w:rsidRPr="00DC236C" w:rsidSect="00DC236C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68925032">
    <w:abstractNumId w:val="8"/>
  </w:num>
  <w:num w:numId="2" w16cid:durableId="173736648">
    <w:abstractNumId w:val="6"/>
  </w:num>
  <w:num w:numId="3" w16cid:durableId="1993098026">
    <w:abstractNumId w:val="5"/>
  </w:num>
  <w:num w:numId="4" w16cid:durableId="1089082437">
    <w:abstractNumId w:val="4"/>
  </w:num>
  <w:num w:numId="5" w16cid:durableId="1682127070">
    <w:abstractNumId w:val="7"/>
  </w:num>
  <w:num w:numId="6" w16cid:durableId="450127251">
    <w:abstractNumId w:val="3"/>
  </w:num>
  <w:num w:numId="7" w16cid:durableId="424500614">
    <w:abstractNumId w:val="2"/>
  </w:num>
  <w:num w:numId="8" w16cid:durableId="886259682">
    <w:abstractNumId w:val="1"/>
  </w:num>
  <w:num w:numId="9" w16cid:durableId="1874951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D7491"/>
    <w:rsid w:val="009B72DB"/>
    <w:rsid w:val="00A40F54"/>
    <w:rsid w:val="00AA1D8D"/>
    <w:rsid w:val="00B47730"/>
    <w:rsid w:val="00C41A0C"/>
    <w:rsid w:val="00CB0664"/>
    <w:rsid w:val="00DC236C"/>
    <w:rsid w:val="00E27B7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7E1EDB"/>
  <w14:defaultImageDpi w14:val="300"/>
  <w15:docId w15:val="{F26E7977-2BB9-4C31-AFCC-23350C119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996</Words>
  <Characters>8000</Characters>
  <Application>Microsoft Office Word</Application>
  <DocSecurity>0</DocSecurity>
  <Lines>258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8970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Teresa Kriegsman</cp:lastModifiedBy>
  <cp:revision>3</cp:revision>
  <dcterms:created xsi:type="dcterms:W3CDTF">2026-05-15T18:40:00Z</dcterms:created>
  <dcterms:modified xsi:type="dcterms:W3CDTF">2026-05-25T02:37:00Z</dcterms:modified>
  <cp:category/>
</cp:coreProperties>
</file>